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8865BB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8865BB">
              <w:rPr>
                <w:b/>
                <w:noProof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41275</wp:posOffset>
                  </wp:positionV>
                  <wp:extent cx="885825" cy="742950"/>
                  <wp:effectExtent l="19050" t="0" r="0" b="0"/>
                  <wp:wrapNone/>
                  <wp:docPr id="1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E0384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MEMBUAT BUKU PANDUAN </w:t>
            </w:r>
            <w:r w:rsidRPr="00717597">
              <w:rPr>
                <w:b/>
              </w:rPr>
              <w:t xml:space="preserve"> PROGRAM STUDI</w:t>
            </w:r>
            <w:r>
              <w:rPr>
                <w:b/>
              </w:rPr>
              <w:t>, BUKU BAHAN AJAR,PEDOMAN PENYUSUANAN PROPOSAL PENELITIAN DAN PANDUAN TESIS</w:t>
            </w:r>
            <w:r w:rsidRPr="00A4765F">
              <w:rPr>
                <w:b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E03843" w:rsidRPr="006B1139" w:rsidRDefault="00764A72" w:rsidP="00E03843">
      <w:pPr>
        <w:pStyle w:val="ListParagraph"/>
        <w:numPr>
          <w:ilvl w:val="0"/>
          <w:numId w:val="1"/>
        </w:numPr>
        <w:tabs>
          <w:tab w:val="left" w:pos="360"/>
          <w:tab w:val="left" w:pos="2340"/>
          <w:tab w:val="left" w:pos="2700"/>
        </w:tabs>
        <w:spacing w:line="360" w:lineRule="auto"/>
        <w:ind w:hanging="540"/>
        <w:jc w:val="both"/>
        <w:rPr>
          <w:rFonts w:ascii="Times New Roman" w:hAnsi="Times New Roman"/>
          <w:sz w:val="24"/>
          <w:szCs w:val="24"/>
        </w:rPr>
      </w:pPr>
      <w:r w:rsidRPr="00E03843">
        <w:rPr>
          <w:rFonts w:ascii="Times New Roman" w:hAnsi="Times New Roman"/>
          <w:sz w:val="24"/>
          <w:szCs w:val="24"/>
          <w:lang w:val="id-ID"/>
        </w:rPr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E03843">
        <w:rPr>
          <w:rFonts w:ascii="Times New Roman" w:hAnsi="Times New Roman"/>
          <w:sz w:val="24"/>
          <w:szCs w:val="24"/>
        </w:rPr>
        <w:t>Perancangan</w:t>
      </w:r>
      <w:proofErr w:type="spellEnd"/>
      <w:r w:rsidR="00E03843">
        <w:rPr>
          <w:rFonts w:ascii="Times New Roman" w:hAnsi="Times New Roman"/>
          <w:sz w:val="24"/>
          <w:szCs w:val="24"/>
        </w:rPr>
        <w:t>/</w:t>
      </w:r>
      <w:proofErr w:type="spellStart"/>
      <w:r w:rsidR="00E03843">
        <w:rPr>
          <w:rFonts w:ascii="Times New Roman" w:hAnsi="Times New Roman"/>
          <w:sz w:val="24"/>
          <w:szCs w:val="24"/>
        </w:rPr>
        <w:t>perubahan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buku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panduan</w:t>
      </w:r>
      <w:proofErr w:type="spellEnd"/>
      <w:r w:rsidR="00E03843" w:rsidRPr="006B1139">
        <w:rPr>
          <w:rFonts w:ascii="Times New Roman" w:hAnsi="Times New Roman"/>
          <w:sz w:val="24"/>
          <w:szCs w:val="24"/>
        </w:rPr>
        <w:t xml:space="preserve">  Program </w:t>
      </w:r>
      <w:proofErr w:type="spellStart"/>
      <w:r w:rsidR="00E03843" w:rsidRPr="006B1139">
        <w:rPr>
          <w:rFonts w:ascii="Times New Roman" w:hAnsi="Times New Roman"/>
          <w:sz w:val="24"/>
          <w:szCs w:val="24"/>
        </w:rPr>
        <w:t>Studi</w:t>
      </w:r>
      <w:proofErr w:type="spellEnd"/>
      <w:r w:rsidR="00E03843" w:rsidRPr="006B1139">
        <w:rPr>
          <w:rFonts w:ascii="Times New Roman" w:hAnsi="Times New Roman"/>
          <w:sz w:val="24"/>
          <w:szCs w:val="24"/>
        </w:rPr>
        <w:t>.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</w:p>
    <w:p w:rsidR="00E03843" w:rsidRPr="006B1139" w:rsidRDefault="00764A72" w:rsidP="00E03843">
      <w:pPr>
        <w:pStyle w:val="ListParagraph"/>
        <w:numPr>
          <w:ilvl w:val="0"/>
          <w:numId w:val="1"/>
        </w:numPr>
        <w:tabs>
          <w:tab w:val="left" w:pos="360"/>
          <w:tab w:val="left" w:pos="2340"/>
        </w:tabs>
        <w:spacing w:line="360" w:lineRule="auto"/>
        <w:ind w:left="2700" w:hanging="2700"/>
        <w:jc w:val="both"/>
        <w:rPr>
          <w:rFonts w:ascii="Times New Roman" w:hAnsi="Times New Roman"/>
          <w:sz w:val="24"/>
          <w:szCs w:val="24"/>
        </w:rPr>
      </w:pPr>
      <w:r w:rsidRPr="00E03843">
        <w:rPr>
          <w:rFonts w:ascii="Times New Roman" w:hAnsi="Times New Roman"/>
          <w:sz w:val="24"/>
          <w:szCs w:val="24"/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E03843">
        <w:rPr>
          <w:rFonts w:ascii="Times New Roman" w:hAnsi="Times New Roman"/>
          <w:sz w:val="24"/>
          <w:szCs w:val="24"/>
        </w:rPr>
        <w:t>Memastikan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adanya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pengendalian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dan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verifikasi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kegiatan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perancangan</w:t>
      </w:r>
      <w:proofErr w:type="spellEnd"/>
      <w:r w:rsidR="00E03843">
        <w:rPr>
          <w:rFonts w:ascii="Times New Roman" w:hAnsi="Times New Roman"/>
          <w:sz w:val="24"/>
          <w:szCs w:val="24"/>
        </w:rPr>
        <w:t>/</w:t>
      </w:r>
      <w:proofErr w:type="spellStart"/>
      <w:r w:rsidR="00E03843">
        <w:rPr>
          <w:rFonts w:ascii="Times New Roman" w:hAnsi="Times New Roman"/>
          <w:sz w:val="24"/>
          <w:szCs w:val="24"/>
        </w:rPr>
        <w:t>perubahan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untuk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menjamin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bahwa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persyaratanyang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ditentukan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telah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dipenuhi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sebelum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digunakan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dalamm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proses</w:t>
      </w:r>
      <w:proofErr w:type="spellEnd"/>
      <w:r w:rsidR="00E03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3843">
        <w:rPr>
          <w:rFonts w:ascii="Times New Roman" w:hAnsi="Times New Roman"/>
          <w:sz w:val="24"/>
          <w:szCs w:val="24"/>
        </w:rPr>
        <w:t>perkuliahan</w:t>
      </w:r>
      <w:proofErr w:type="spellEnd"/>
      <w:r w:rsidR="00E03843" w:rsidRPr="006B1139">
        <w:rPr>
          <w:rFonts w:ascii="Times New Roman" w:hAnsi="Times New Roman"/>
          <w:sz w:val="24"/>
          <w:szCs w:val="24"/>
        </w:rPr>
        <w:t xml:space="preserve">. </w:t>
      </w:r>
    </w:p>
    <w:p w:rsidR="00E03843" w:rsidRPr="006B1139" w:rsidRDefault="00E03843" w:rsidP="00E03843">
      <w:pPr>
        <w:pStyle w:val="ListParagraph"/>
        <w:numPr>
          <w:ilvl w:val="0"/>
          <w:numId w:val="1"/>
        </w:numPr>
        <w:tabs>
          <w:tab w:val="left" w:pos="360"/>
          <w:tab w:val="left" w:pos="2340"/>
          <w:tab w:val="left" w:pos="3060"/>
        </w:tabs>
        <w:spacing w:line="360" w:lineRule="auto"/>
        <w:ind w:left="2700" w:hanging="2700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Pr="00E03843">
        <w:rPr>
          <w:rFonts w:ascii="Times New Roman" w:hAnsi="Times New Roman"/>
          <w:sz w:val="24"/>
          <w:szCs w:val="24"/>
        </w:rPr>
        <w:t>Referensi</w:t>
      </w:r>
      <w:proofErr w:type="spellEnd"/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r w:rsidRPr="006B113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ab/>
        <w:t xml:space="preserve">Model </w:t>
      </w:r>
      <w:proofErr w:type="spellStart"/>
      <w:r w:rsidRPr="006B1139">
        <w:rPr>
          <w:rFonts w:ascii="Times New Roman" w:hAnsi="Times New Roman"/>
          <w:sz w:val="24"/>
          <w:szCs w:val="24"/>
        </w:rPr>
        <w:t>Sistem</w:t>
      </w:r>
      <w:proofErr w:type="spellEnd"/>
      <w:r w:rsidRPr="006B11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1139">
        <w:rPr>
          <w:rFonts w:ascii="Times New Roman" w:hAnsi="Times New Roman"/>
          <w:sz w:val="24"/>
          <w:szCs w:val="24"/>
        </w:rPr>
        <w:t>Penjaminan</w:t>
      </w:r>
      <w:proofErr w:type="spellEnd"/>
      <w:r w:rsidRPr="006B11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1139">
        <w:rPr>
          <w:rFonts w:ascii="Times New Roman" w:hAnsi="Times New Roman"/>
          <w:sz w:val="24"/>
          <w:szCs w:val="24"/>
        </w:rPr>
        <w:t>Mut</w:t>
      </w:r>
      <w:r>
        <w:rPr>
          <w:rFonts w:ascii="Times New Roman" w:hAnsi="Times New Roman"/>
          <w:sz w:val="24"/>
          <w:szCs w:val="24"/>
        </w:rPr>
        <w:t>u</w:t>
      </w:r>
      <w:proofErr w:type="spellEnd"/>
      <w:r w:rsidRPr="006B11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1139">
        <w:rPr>
          <w:rFonts w:ascii="Times New Roman" w:hAnsi="Times New Roman"/>
          <w:sz w:val="24"/>
          <w:szCs w:val="24"/>
        </w:rPr>
        <w:t>Undiknas</w:t>
      </w:r>
      <w:proofErr w:type="spellEnd"/>
      <w:r w:rsidRPr="006B1139">
        <w:rPr>
          <w:rFonts w:ascii="Times New Roman" w:hAnsi="Times New Roman"/>
          <w:sz w:val="24"/>
          <w:szCs w:val="24"/>
        </w:rPr>
        <w:t xml:space="preserve"> University.</w:t>
      </w:r>
    </w:p>
    <w:p w:rsidR="00E03843" w:rsidRPr="006B1139" w:rsidRDefault="00E03843" w:rsidP="00E03843">
      <w:pPr>
        <w:pStyle w:val="ListParagraph"/>
        <w:numPr>
          <w:ilvl w:val="0"/>
          <w:numId w:val="2"/>
        </w:numPr>
        <w:tabs>
          <w:tab w:val="left" w:pos="270"/>
          <w:tab w:val="left" w:pos="3060"/>
          <w:tab w:val="left" w:pos="3330"/>
          <w:tab w:val="left" w:pos="3600"/>
        </w:tabs>
        <w:spacing w:line="360" w:lineRule="auto"/>
        <w:ind w:hanging="99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Buku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Panduan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Studi</w:t>
      </w:r>
      <w:proofErr w:type="spellEnd"/>
      <w:r>
        <w:rPr>
          <w:rFonts w:ascii="Times New Roman" w:hAnsi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/>
          <w:sz w:val="24"/>
          <w:szCs w:val="24"/>
        </w:rPr>
        <w:t>Pascasarjana</w:t>
      </w:r>
      <w:proofErr w:type="spellEnd"/>
      <w:r w:rsidRPr="006B1139">
        <w:rPr>
          <w:rFonts w:ascii="Times New Roman" w:hAnsi="Times New Roman"/>
          <w:sz w:val="24"/>
          <w:szCs w:val="24"/>
        </w:rPr>
        <w:t>.</w:t>
      </w:r>
    </w:p>
    <w:p w:rsidR="00764A72" w:rsidRPr="00664FA3" w:rsidRDefault="00764A72" w:rsidP="00E03843">
      <w:pPr>
        <w:tabs>
          <w:tab w:val="left" w:pos="360"/>
          <w:tab w:val="left" w:pos="2340"/>
        </w:tabs>
        <w:ind w:left="2700" w:hanging="2700"/>
        <w:jc w:val="both"/>
      </w:pPr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</w:t>
      </w:r>
      <w:r w:rsidR="00147CC9">
        <w:t>laporkan</w:t>
      </w:r>
      <w:proofErr w:type="spellEnd"/>
      <w:r w:rsidR="00147CC9">
        <w:t xml:space="preserve"> </w:t>
      </w:r>
      <w:proofErr w:type="spellStart"/>
      <w:r w:rsidR="00147CC9">
        <w:t>hasil</w:t>
      </w:r>
      <w:proofErr w:type="spellEnd"/>
      <w:r w:rsidR="00147CC9">
        <w:t xml:space="preserve"> </w:t>
      </w:r>
      <w:proofErr w:type="spellStart"/>
      <w:r w:rsidR="00E03843">
        <w:t>Lokakarya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Meng</w:t>
      </w:r>
      <w:r w:rsidR="00147CC9">
        <w:t>arsip</w:t>
      </w:r>
      <w:proofErr w:type="spellEnd"/>
      <w:r w:rsidR="00147CC9">
        <w:t xml:space="preserve"> </w:t>
      </w:r>
      <w:proofErr w:type="spellStart"/>
      <w:r w:rsidR="00147CC9">
        <w:t>dengan</w:t>
      </w:r>
      <w:proofErr w:type="spellEnd"/>
      <w:r w:rsidR="00147CC9">
        <w:t xml:space="preserve"> </w:t>
      </w:r>
      <w:proofErr w:type="spellStart"/>
      <w:proofErr w:type="gramStart"/>
      <w:r w:rsidR="00147CC9">
        <w:t>baik</w:t>
      </w:r>
      <w:proofErr w:type="spellEnd"/>
      <w:r w:rsidR="00764A72">
        <w:t xml:space="preserve"> .</w:t>
      </w:r>
      <w:proofErr w:type="gramEnd"/>
    </w:p>
    <w:p w:rsidR="00147CC9" w:rsidRDefault="00477BB5" w:rsidP="00147CC9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proofErr w:type="spellStart"/>
      <w:r w:rsidR="00276617">
        <w:t>Men</w:t>
      </w:r>
      <w:r w:rsidR="00147CC9">
        <w:t>nyampaikan</w:t>
      </w:r>
      <w:proofErr w:type="spellEnd"/>
      <w:r w:rsidR="00147CC9">
        <w:t xml:space="preserve"> </w:t>
      </w:r>
      <w:proofErr w:type="spellStart"/>
      <w:r w:rsidR="00147CC9">
        <w:t>hasil</w:t>
      </w:r>
      <w:proofErr w:type="spellEnd"/>
      <w:r w:rsidR="00147CC9">
        <w:t xml:space="preserve"> </w:t>
      </w:r>
      <w:proofErr w:type="spellStart"/>
      <w:r w:rsidR="00E03843">
        <w:t>Lokakarya</w:t>
      </w:r>
      <w:proofErr w:type="spellEnd"/>
      <w:r w:rsidR="00E03843">
        <w:t xml:space="preserve"> </w:t>
      </w:r>
      <w:proofErr w:type="spellStart"/>
      <w:r w:rsidR="00147CC9">
        <w:t>kepada</w:t>
      </w:r>
      <w:proofErr w:type="spellEnd"/>
      <w:r w:rsidR="00147CC9">
        <w:t xml:space="preserve"> </w:t>
      </w:r>
      <w:r w:rsidR="00E03843">
        <w:t xml:space="preserve">secretariat </w:t>
      </w:r>
      <w:proofErr w:type="spellStart"/>
      <w:r w:rsidR="00E03843">
        <w:t>pascasarjana</w:t>
      </w:r>
      <w:proofErr w:type="spellEnd"/>
    </w:p>
    <w:p w:rsidR="00764A72" w:rsidRPr="00147CC9" w:rsidRDefault="00E03843" w:rsidP="00E03843">
      <w:pPr>
        <w:tabs>
          <w:tab w:val="left" w:pos="360"/>
          <w:tab w:val="left" w:pos="2340"/>
        </w:tabs>
      </w:pPr>
      <w:r>
        <w:t xml:space="preserve">5. </w:t>
      </w:r>
      <w:r>
        <w:tab/>
      </w:r>
      <w:r w:rsidR="00764A72" w:rsidRPr="004772F4">
        <w:rPr>
          <w:lang w:val="id-ID"/>
        </w:rPr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386CC9" w:rsidRDefault="00386CC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386CC9" w:rsidRDefault="00386CC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386CC9" w:rsidRDefault="00386CC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386CC9" w:rsidRDefault="00386CC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386CC9" w:rsidRDefault="00386CC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386CC9" w:rsidRDefault="00386CC9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39.55pt;margin-top:7.75pt;width:26pt;height:.05pt;z-index:251667456" o:connectortype="straight">
                  <v:stroke endarrow="block"/>
                </v:shape>
              </w:pict>
            </w:r>
            <w:proofErr w:type="spellStart"/>
            <w:r w:rsidRPr="00386CC9">
              <w:t>Peserta</w:t>
            </w:r>
            <w:proofErr w:type="spellEnd"/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8865BB" w:rsidRDefault="008865BB" w:rsidP="008865BB">
            <w:pPr>
              <w:tabs>
                <w:tab w:val="left" w:pos="900"/>
              </w:tabs>
              <w:jc w:val="both"/>
            </w:pPr>
          </w:p>
          <w:p w:rsidR="00764A72" w:rsidRDefault="00386CC9" w:rsidP="008865BB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9" type="#_x0000_t32" style="position:absolute;left:0;text-align:left;margin-left:185.25pt;margin-top:210.85pt;width:25.35pt;height:0;z-index:2516848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71" type="#_x0000_t109" style="position:absolute;left:0;text-align:left;margin-left:110.45pt;margin-top:188.15pt;width:81.5pt;height:45.65pt;z-index:251705344">
                  <v:textbox style="mso-next-textbox:#_x0000_s1071">
                    <w:txbxContent>
                      <w:p w:rsidR="00386CC9" w:rsidRPr="00386CC9" w:rsidRDefault="00386CC9" w:rsidP="00386CC9">
                        <w:pPr>
                          <w:jc w:val="center"/>
                        </w:pPr>
                        <w:proofErr w:type="spellStart"/>
                        <w:r>
                          <w:t>Sekretariat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Pascasarjana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1D73EA">
              <w:rPr>
                <w:noProof/>
                <w:lang w:val="id-ID" w:eastAsia="id-ID"/>
              </w:rPr>
              <w:pict>
                <v:shape id="_x0000_s1059" type="#_x0000_t32" style="position:absolute;left:0;text-align:left;margin-left:149.3pt;margin-top:149.6pt;width:.65pt;height:38.95pt;flip:x;z-index:251693056" o:connectortype="straight">
                  <v:stroke endarrow="block"/>
                </v:shape>
              </w:pict>
            </w:r>
            <w:r w:rsidRPr="001D73EA">
              <w:rPr>
                <w:noProof/>
                <w:lang w:val="id-ID" w:eastAsia="id-ID"/>
              </w:rPr>
              <w:pict>
                <v:shape id="_x0000_s1066" type="#_x0000_t109" style="position:absolute;left:0;text-align:left;margin-left:93.45pt;margin-top:106.3pt;width:110.5pt;height:43.3pt;z-index:251699200">
                  <v:textbox style="mso-next-textbox:#_x0000_s1066">
                    <w:txbxContent>
                      <w:p w:rsidR="008865BB" w:rsidRDefault="008865B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4C0FB6" w:rsidRPr="00F745BC" w:rsidRDefault="00386CC9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Sosialisasi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Kepada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Mahaiswa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157.9pt;margin-top:74.95pt;width:.05pt;height:31.35pt;z-index:251669504" o:connectortype="straight">
                  <v:stroke endarrow="block"/>
                </v:shape>
              </w:pict>
            </w:r>
            <w:r w:rsidRPr="001D73EA">
              <w:rPr>
                <w:noProof/>
                <w:lang w:val="id-ID" w:eastAsia="id-ID"/>
              </w:rPr>
              <w:pict>
                <v:shape id="_x0000_s1068" type="#_x0000_t109" style="position:absolute;left:0;text-align:left;margin-left:118.2pt;margin-top:44.75pt;width:79.8pt;height:30.2pt;z-index:251701248">
                  <v:textbox style="mso-next-textbox:#_x0000_s1068">
                    <w:txbxContent>
                      <w:p w:rsidR="004C0FB6" w:rsidRPr="00F745BC" w:rsidRDefault="00386CC9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Sosialisasi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Bag.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Akademik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1D73EA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84.7pt;margin-top:60.3pt;width:35.3pt;height:0;z-index:2516889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7pt;margin-top:44.75pt;width:70pt;height:30.2pt;z-index:251661312">
                  <v:textbox style="mso-next-textbox:#_x0000_s1027">
                    <w:txbxContent>
                      <w:p w:rsidR="00764A72" w:rsidRPr="00386CC9" w:rsidRDefault="00386CC9" w:rsidP="00764A72">
                        <w:pPr>
                          <w:jc w:val="center"/>
                        </w:pPr>
                        <w:proofErr w:type="spellStart"/>
                        <w:r w:rsidRPr="00386CC9">
                          <w:t>Lokakarya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D73EA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32" type="#_x0000_t116" style="position:absolute;left:0;text-align:left;margin-left:24.7pt;margin-top:373.8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D73EA">
              <w:rPr>
                <w:noProof/>
              </w:rPr>
              <w:pict>
                <v:shape id="_x0000_s1036" type="#_x0000_t32" style="position:absolute;left:0;text-align:left;margin-left:66.9pt;margin-top:218.35pt;width:0;height:0;z-index:251670528" o:connectortype="straight">
                  <v:stroke endarrow="block"/>
                </v:shape>
              </w:pict>
            </w:r>
            <w:r w:rsidR="001D73EA" w:rsidRPr="001D73EA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="001D73EA" w:rsidRPr="001D73EA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3pt;margin-top:55pt;width:.05pt;height:0;flip:y;z-index:251697152" o:connectortype="straight"/>
              </w:pict>
            </w:r>
            <w:r w:rsidR="001D73EA">
              <w:rPr>
                <w:noProof/>
              </w:rPr>
              <w:pict>
                <v:shape id="_x0000_s1037" type="#_x0000_t32" style="position:absolute;left:0;text-align:left;margin-left:125.95pt;margin-top:176.5pt;width:0;height:0;z-index:251671552" o:connectortype="straight"/>
              </w:pict>
            </w:r>
            <w:r w:rsidR="001D73EA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="001D73EA" w:rsidRPr="001D73EA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 w:rsidR="001D73EA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 w:rsidR="001D73EA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 w:rsidR="001D73EA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764A72" w:rsidRDefault="00386CC9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7" type="#_x0000_t202" style="position:absolute;left:0;text-align:left;margin-left:4.5pt;margin-top:133.35pt;width:46.5pt;height:40.75pt;z-index:251692032;mso-width-relative:margin;mso-height-relative:margin" stroked="f">
                  <v:textbox>
                    <w:txbxContent>
                      <w:p w:rsidR="00EB66DE" w:rsidRPr="00EB66DE" w:rsidRDefault="00386CC9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Distribusi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1D73EA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55" type="#_x0000_t114" style="position:absolute;left:0;text-align:left;margin-left:-.85pt;margin-top:128.35pt;width:56.35pt;height:57.25pt;z-index:251689984"/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3F28A5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  <w:r>
              <w:t xml:space="preserve">/Ka Program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Dosen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3F28A5" w:rsidRDefault="003F28A5" w:rsidP="003F28A5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  <w:r>
              <w:t xml:space="preserve">/Ka Program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Dosen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1D73E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3F28A5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Ketua</w:t>
            </w:r>
            <w:proofErr w:type="spellEnd"/>
            <w:r>
              <w:rPr>
                <w:sz w:val="18"/>
                <w:szCs w:val="18"/>
              </w:rPr>
              <w:t xml:space="preserve"> Program </w:t>
            </w:r>
            <w:proofErr w:type="spellStart"/>
            <w:r>
              <w:rPr>
                <w:sz w:val="18"/>
                <w:szCs w:val="18"/>
              </w:rPr>
              <w:t>Studi</w:t>
            </w:r>
            <w:proofErr w:type="spellEnd"/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3F28A5" w:rsidRDefault="003F28A5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3F28A5" w:rsidRDefault="003F28A5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3F28A5" w:rsidRDefault="003F28A5" w:rsidP="003F28A5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Ketua</w:t>
            </w:r>
            <w:proofErr w:type="spellEnd"/>
            <w:r>
              <w:rPr>
                <w:sz w:val="18"/>
                <w:szCs w:val="18"/>
              </w:rPr>
              <w:t xml:space="preserve"> Program </w:t>
            </w:r>
            <w:proofErr w:type="spellStart"/>
            <w:r>
              <w:rPr>
                <w:sz w:val="18"/>
                <w:szCs w:val="18"/>
              </w:rPr>
              <w:t>Studi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1D73EA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277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06DA7"/>
    <w:multiLevelType w:val="hybridMultilevel"/>
    <w:tmpl w:val="54967D10"/>
    <w:lvl w:ilvl="0" w:tplc="C6C63B10">
      <w:start w:val="2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">
    <w:nsid w:val="727C5E89"/>
    <w:multiLevelType w:val="hybridMultilevel"/>
    <w:tmpl w:val="A2A89F3E"/>
    <w:lvl w:ilvl="0" w:tplc="B0AA1B1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D12F2"/>
    <w:rsid w:val="00122E8A"/>
    <w:rsid w:val="00147CC9"/>
    <w:rsid w:val="001D73EA"/>
    <w:rsid w:val="0023742C"/>
    <w:rsid w:val="00276617"/>
    <w:rsid w:val="00284F3B"/>
    <w:rsid w:val="00305E31"/>
    <w:rsid w:val="00316DAE"/>
    <w:rsid w:val="00386CC9"/>
    <w:rsid w:val="003F28A5"/>
    <w:rsid w:val="004761A0"/>
    <w:rsid w:val="00477BB5"/>
    <w:rsid w:val="004C0FB6"/>
    <w:rsid w:val="004E6AF9"/>
    <w:rsid w:val="00543BE1"/>
    <w:rsid w:val="006015F4"/>
    <w:rsid w:val="00633555"/>
    <w:rsid w:val="00664FA3"/>
    <w:rsid w:val="006E3B36"/>
    <w:rsid w:val="00764A72"/>
    <w:rsid w:val="007A3D53"/>
    <w:rsid w:val="007A4DB9"/>
    <w:rsid w:val="008005DE"/>
    <w:rsid w:val="0082774D"/>
    <w:rsid w:val="008865BB"/>
    <w:rsid w:val="00894D11"/>
    <w:rsid w:val="008B7C90"/>
    <w:rsid w:val="00911B3F"/>
    <w:rsid w:val="009B7C0D"/>
    <w:rsid w:val="00A71145"/>
    <w:rsid w:val="00AA5ED4"/>
    <w:rsid w:val="00AF2C43"/>
    <w:rsid w:val="00C34698"/>
    <w:rsid w:val="00CE7B83"/>
    <w:rsid w:val="00D67D4B"/>
    <w:rsid w:val="00DC2127"/>
    <w:rsid w:val="00DF51FF"/>
    <w:rsid w:val="00E03843"/>
    <w:rsid w:val="00E70D94"/>
    <w:rsid w:val="00E84B97"/>
    <w:rsid w:val="00EB66DE"/>
    <w:rsid w:val="00F3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6" type="connector" idref="#_x0000_s1039"/>
        <o:r id="V:Rule17" type="connector" idref="#_x0000_s1046"/>
        <o:r id="V:Rule18" type="connector" idref="#_x0000_s1049"/>
        <o:r id="V:Rule19" type="connector" idref="#_x0000_s1034"/>
        <o:r id="V:Rule20" type="connector" idref="#_x0000_s1062"/>
        <o:r id="V:Rule21" type="connector" idref="#_x0000_s1041"/>
        <o:r id="V:Rule22" type="connector" idref="#_x0000_s1063"/>
        <o:r id="V:Rule23" type="connector" idref="#_x0000_s1033"/>
        <o:r id="V:Rule24" type="connector" idref="#_x0000_s1059"/>
        <o:r id="V:Rule25" type="connector" idref="#_x0000_s1054"/>
        <o:r id="V:Rule26" type="connector" idref="#_x0000_s1037"/>
        <o:r id="V:Rule27" type="connector" idref="#_x0000_s1064"/>
        <o:r id="V:Rule29" type="connector" idref="#_x0000_s1035"/>
        <o:r id="V:Rule30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3843"/>
    <w:pPr>
      <w:spacing w:line="276" w:lineRule="auto"/>
      <w:ind w:left="720" w:right="-245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11</cp:revision>
  <cp:lastPrinted>2012-02-21T07:53:00Z</cp:lastPrinted>
  <dcterms:created xsi:type="dcterms:W3CDTF">2011-05-13T07:44:00Z</dcterms:created>
  <dcterms:modified xsi:type="dcterms:W3CDTF">2012-02-21T07:59:00Z</dcterms:modified>
</cp:coreProperties>
</file>